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DFDFD">
    <v:background id="_x0000_s1025" o:bwmode="white" fillcolor="#fdfdfd">
      <v:fill r:id="rId3" o:title="cepmodif" type="tile"/>
    </v:background>
  </w:background>
  <w:body>
    <w:p w:rsidR="00EC63B3" w:rsidRPr="00EC63B3" w:rsidRDefault="00EC63B3" w:rsidP="00EC63B3">
      <w:pPr>
        <w:pStyle w:val="Titolo1"/>
        <w:rPr>
          <w:color w:val="2D0A90"/>
        </w:rPr>
      </w:pPr>
      <w:r w:rsidRPr="00EC63B3">
        <w:rPr>
          <w:color w:val="2D0A90"/>
        </w:rPr>
        <w:t>IL SECOLO XIX           15 febbraio 2002</w:t>
      </w:r>
    </w:p>
    <w:p w:rsidR="00EC63B3" w:rsidRPr="00EC63B3" w:rsidRDefault="00EC63B3" w:rsidP="00EC63B3">
      <w:pPr>
        <w:ind w:firstLine="837"/>
        <w:rPr>
          <w:rFonts w:ascii="Verdana" w:hAnsi="Verdana"/>
          <w:color w:val="2D0A90"/>
          <w:sz w:val="36"/>
        </w:rPr>
      </w:pPr>
    </w:p>
    <w:p w:rsidR="00EC63B3" w:rsidRPr="00EC63B3" w:rsidRDefault="00EC63B3" w:rsidP="00EC63B3">
      <w:pPr>
        <w:rPr>
          <w:rFonts w:ascii="Verdana" w:hAnsi="Verdana"/>
          <w:color w:val="2D0A90"/>
          <w:sz w:val="32"/>
        </w:rPr>
      </w:pPr>
      <w:r w:rsidRPr="00EC63B3">
        <w:rPr>
          <w:rFonts w:ascii="Verdana" w:hAnsi="Verdana"/>
          <w:color w:val="2D0A90"/>
          <w:sz w:val="32"/>
        </w:rPr>
        <w:t xml:space="preserve">Quattro progetti per i ragazzi di elementari e medie: </w:t>
      </w:r>
      <w:r w:rsidRPr="00EC63B3">
        <w:rPr>
          <w:rFonts w:ascii="Verdana" w:hAnsi="Verdana"/>
          <w:color w:val="2D0A90"/>
          <w:sz w:val="32"/>
        </w:rPr>
        <w:br/>
        <w:t>dai dolori alle glorie della vita in periferia</w:t>
      </w:r>
    </w:p>
    <w:p w:rsidR="00EC63B3" w:rsidRPr="00EC63B3" w:rsidRDefault="00EC63B3" w:rsidP="00EC63B3">
      <w:pPr>
        <w:ind w:firstLine="837"/>
        <w:rPr>
          <w:rFonts w:ascii="Verdana" w:hAnsi="Verdana"/>
          <w:color w:val="2D0A90"/>
          <w:sz w:val="36"/>
        </w:rPr>
      </w:pPr>
    </w:p>
    <w:p w:rsidR="00EC63B3" w:rsidRPr="00EC63B3" w:rsidRDefault="00EC63B3" w:rsidP="00EC63B3">
      <w:pPr>
        <w:rPr>
          <w:rFonts w:ascii="Verdana" w:hAnsi="Verdana"/>
          <w:color w:val="2D0A90"/>
          <w:sz w:val="56"/>
        </w:rPr>
      </w:pPr>
      <w:r w:rsidRPr="00EC63B3">
        <w:rPr>
          <w:rFonts w:ascii="Verdana" w:hAnsi="Verdana"/>
          <w:color w:val="2D0A90"/>
          <w:sz w:val="56"/>
        </w:rPr>
        <w:t xml:space="preserve">Contro il disagio giovanile </w:t>
      </w:r>
      <w:r w:rsidRPr="00EC63B3">
        <w:rPr>
          <w:rFonts w:ascii="Verdana" w:hAnsi="Verdana"/>
          <w:color w:val="2D0A90"/>
          <w:sz w:val="56"/>
        </w:rPr>
        <w:br/>
        <w:t>offensiva di scuola e volontariato</w:t>
      </w:r>
    </w:p>
    <w:p w:rsidR="00EC63B3" w:rsidRPr="00EC63B3" w:rsidRDefault="00EC63B3" w:rsidP="00EC63B3">
      <w:pPr>
        <w:ind w:firstLine="837"/>
        <w:rPr>
          <w:rFonts w:ascii="Verdana" w:hAnsi="Verdana"/>
          <w:color w:val="2D0A90"/>
          <w:sz w:val="40"/>
        </w:rPr>
      </w:pPr>
    </w:p>
    <w:p w:rsidR="00EC63B3" w:rsidRPr="00EC63B3" w:rsidRDefault="00EC63B3" w:rsidP="00EC63B3">
      <w:pPr>
        <w:ind w:firstLine="837"/>
        <w:rPr>
          <w:rFonts w:ascii="Verdana" w:hAnsi="Verdana"/>
          <w:color w:val="2D0A90"/>
          <w:sz w:val="22"/>
        </w:rPr>
      </w:pPr>
      <w:r w:rsidRPr="00EC63B3">
        <w:rPr>
          <w:rFonts w:ascii="Verdana" w:hAnsi="Verdana"/>
          <w:color w:val="2D0A90"/>
          <w:sz w:val="22"/>
        </w:rPr>
        <w:t>Mettere in scena la storia della propria città, raccontando le vi</w:t>
      </w:r>
      <w:r w:rsidRPr="00EC63B3">
        <w:rPr>
          <w:rFonts w:ascii="Verdana" w:hAnsi="Verdana"/>
          <w:color w:val="2D0A90"/>
          <w:sz w:val="22"/>
        </w:rPr>
        <w:softHyphen/>
        <w:t>cende dei "cavalieri palmari" che ve</w:t>
      </w:r>
      <w:r w:rsidRPr="00EC63B3">
        <w:rPr>
          <w:rFonts w:ascii="Verdana" w:hAnsi="Verdana"/>
          <w:color w:val="2D0A90"/>
          <w:sz w:val="22"/>
        </w:rPr>
        <w:softHyphen/>
        <w:t>nivano insigniti della più alta onorifi</w:t>
      </w:r>
      <w:r w:rsidRPr="00EC63B3">
        <w:rPr>
          <w:rFonts w:ascii="Verdana" w:hAnsi="Verdana"/>
          <w:color w:val="2D0A90"/>
          <w:sz w:val="22"/>
        </w:rPr>
        <w:softHyphen/>
        <w:t xml:space="preserve">cenza al ritorno dalla Terra Santa in quell'angolo di terra che oggi, dalle loro gesta, si chiama </w:t>
      </w:r>
      <w:proofErr w:type="spellStart"/>
      <w:r w:rsidRPr="00EC63B3">
        <w:rPr>
          <w:rFonts w:ascii="Verdana" w:hAnsi="Verdana"/>
          <w:color w:val="2D0A90"/>
          <w:sz w:val="22"/>
        </w:rPr>
        <w:t>Palmaro</w:t>
      </w:r>
      <w:proofErr w:type="spellEnd"/>
      <w:r w:rsidRPr="00EC63B3">
        <w:rPr>
          <w:rFonts w:ascii="Verdana" w:hAnsi="Verdana"/>
          <w:color w:val="2D0A90"/>
          <w:sz w:val="22"/>
        </w:rPr>
        <w:t xml:space="preserve">. </w:t>
      </w:r>
    </w:p>
    <w:p w:rsidR="00EA2FAC" w:rsidRDefault="00EA2FAC" w:rsidP="00EC63B3">
      <w:pPr>
        <w:ind w:firstLine="837"/>
        <w:rPr>
          <w:rFonts w:ascii="Verdana" w:hAnsi="Verdana"/>
          <w:color w:val="2D0A90"/>
          <w:sz w:val="22"/>
        </w:rPr>
      </w:pPr>
    </w:p>
    <w:p w:rsidR="00EC63B3" w:rsidRPr="00EC63B3" w:rsidRDefault="00EC63B3" w:rsidP="00EC63B3">
      <w:pPr>
        <w:ind w:firstLine="837"/>
        <w:rPr>
          <w:rFonts w:ascii="Verdana" w:hAnsi="Verdana"/>
          <w:color w:val="2D0A90"/>
          <w:sz w:val="22"/>
        </w:rPr>
      </w:pPr>
      <w:r w:rsidRPr="00EC63B3">
        <w:rPr>
          <w:rFonts w:ascii="Verdana" w:hAnsi="Verdana"/>
          <w:color w:val="2D0A90"/>
          <w:sz w:val="22"/>
        </w:rPr>
        <w:t>Oppure dipingere sui muri grigi del quartiere murales multicolori, sotto lo sguardo attento di insegnanti e artisti, e parla</w:t>
      </w:r>
      <w:r w:rsidRPr="00EC63B3">
        <w:rPr>
          <w:rFonts w:ascii="Verdana" w:hAnsi="Verdana"/>
          <w:color w:val="2D0A90"/>
          <w:sz w:val="22"/>
        </w:rPr>
        <w:softHyphen/>
        <w:t>re di "bullismo" e di disagio per capire che la realtà quotidiana della casa e della scuola va inserita in un contesto sociale molto più vasto.</w:t>
      </w:r>
    </w:p>
    <w:p w:rsidR="00EA2FAC" w:rsidRDefault="00EA2FAC" w:rsidP="00EC63B3">
      <w:pPr>
        <w:ind w:firstLine="837"/>
        <w:rPr>
          <w:rFonts w:ascii="Verdana" w:hAnsi="Verdana"/>
          <w:color w:val="2D0A90"/>
          <w:sz w:val="22"/>
        </w:rPr>
      </w:pPr>
    </w:p>
    <w:p w:rsidR="00EC63B3" w:rsidRPr="00EC63B3" w:rsidRDefault="00EC63B3" w:rsidP="00EC63B3">
      <w:pPr>
        <w:ind w:firstLine="837"/>
        <w:rPr>
          <w:rFonts w:ascii="Verdana" w:hAnsi="Verdana"/>
          <w:color w:val="2D0A90"/>
          <w:sz w:val="22"/>
        </w:rPr>
      </w:pPr>
      <w:r w:rsidRPr="00EC63B3">
        <w:rPr>
          <w:rFonts w:ascii="Verdana" w:hAnsi="Verdana"/>
          <w:color w:val="2D0A90"/>
          <w:sz w:val="22"/>
        </w:rPr>
        <w:t xml:space="preserve">La vita del quartiere entra nelle scuole del </w:t>
      </w:r>
      <w:proofErr w:type="spellStart"/>
      <w:r w:rsidRPr="00EC63B3">
        <w:rPr>
          <w:rFonts w:ascii="Verdana" w:hAnsi="Verdana"/>
          <w:color w:val="2D0A90"/>
          <w:sz w:val="22"/>
        </w:rPr>
        <w:t>Cep</w:t>
      </w:r>
      <w:proofErr w:type="spellEnd"/>
      <w:r w:rsidRPr="00EC63B3">
        <w:rPr>
          <w:rFonts w:ascii="Verdana" w:hAnsi="Verdana"/>
          <w:color w:val="2D0A90"/>
          <w:sz w:val="22"/>
        </w:rPr>
        <w:t xml:space="preserve"> e di </w:t>
      </w:r>
      <w:proofErr w:type="spellStart"/>
      <w:r w:rsidRPr="00EC63B3">
        <w:rPr>
          <w:rFonts w:ascii="Verdana" w:hAnsi="Verdana"/>
          <w:color w:val="2D0A90"/>
          <w:sz w:val="22"/>
        </w:rPr>
        <w:t>Prà</w:t>
      </w:r>
      <w:proofErr w:type="spellEnd"/>
      <w:r w:rsidRPr="00EC63B3">
        <w:rPr>
          <w:rFonts w:ascii="Verdana" w:hAnsi="Verdana"/>
          <w:color w:val="2D0A90"/>
          <w:sz w:val="22"/>
        </w:rPr>
        <w:t>, con un proget</w:t>
      </w:r>
      <w:r w:rsidRPr="00EC63B3">
        <w:rPr>
          <w:rFonts w:ascii="Verdana" w:hAnsi="Verdana"/>
          <w:color w:val="2D0A90"/>
          <w:sz w:val="22"/>
        </w:rPr>
        <w:softHyphen/>
        <w:t xml:space="preserve">to che vede il consorzio sportivo </w:t>
      </w:r>
      <w:proofErr w:type="spellStart"/>
      <w:r w:rsidRPr="00EC63B3">
        <w:rPr>
          <w:rFonts w:ascii="Verdana" w:hAnsi="Verdana"/>
          <w:color w:val="2D0A90"/>
          <w:sz w:val="22"/>
        </w:rPr>
        <w:t>Pia</w:t>
      </w:r>
      <w:r w:rsidRPr="00EC63B3">
        <w:rPr>
          <w:rFonts w:ascii="Verdana" w:hAnsi="Verdana"/>
          <w:color w:val="2D0A90"/>
          <w:sz w:val="22"/>
        </w:rPr>
        <w:softHyphen/>
        <w:t>nacci</w:t>
      </w:r>
      <w:proofErr w:type="spellEnd"/>
      <w:r w:rsidRPr="00EC63B3">
        <w:rPr>
          <w:rFonts w:ascii="Verdana" w:hAnsi="Verdana"/>
          <w:color w:val="2D0A90"/>
          <w:sz w:val="22"/>
        </w:rPr>
        <w:t xml:space="preserve"> capofila di una rete variegata di realtà associative, laiche e cattoliche: l'Oratorio di </w:t>
      </w:r>
      <w:proofErr w:type="spellStart"/>
      <w:r w:rsidRPr="00EC63B3">
        <w:rPr>
          <w:rFonts w:ascii="Verdana" w:hAnsi="Verdana"/>
          <w:color w:val="2D0A90"/>
          <w:sz w:val="22"/>
        </w:rPr>
        <w:t>Palmaro</w:t>
      </w:r>
      <w:proofErr w:type="spellEnd"/>
      <w:r w:rsidRPr="00EC63B3">
        <w:rPr>
          <w:rFonts w:ascii="Verdana" w:hAnsi="Verdana"/>
          <w:color w:val="2D0A90"/>
          <w:sz w:val="22"/>
        </w:rPr>
        <w:t>, il gruppo inter</w:t>
      </w:r>
      <w:r w:rsidRPr="00EC63B3">
        <w:rPr>
          <w:rFonts w:ascii="Verdana" w:hAnsi="Verdana"/>
          <w:color w:val="2D0A90"/>
          <w:sz w:val="22"/>
        </w:rPr>
        <w:softHyphen/>
        <w:t>parrocchiale "La Festa", il circolo Pro</w:t>
      </w:r>
      <w:r w:rsidRPr="00EC63B3">
        <w:rPr>
          <w:rFonts w:ascii="Verdana" w:hAnsi="Verdana"/>
          <w:color w:val="2D0A90"/>
          <w:sz w:val="22"/>
        </w:rPr>
        <w:softHyphen/>
        <w:t xml:space="preserve">meteo, la cooperativa sociale Villa Perla e il consorzio sociale Agorà, con il sostegno esterno dell'associazione </w:t>
      </w:r>
      <w:proofErr w:type="spellStart"/>
      <w:r w:rsidRPr="00EC63B3">
        <w:rPr>
          <w:rFonts w:ascii="Verdana" w:hAnsi="Verdana"/>
          <w:color w:val="2D0A90"/>
          <w:sz w:val="22"/>
        </w:rPr>
        <w:t>Cir</w:t>
      </w:r>
      <w:proofErr w:type="spellEnd"/>
      <w:r w:rsidRPr="00EC63B3">
        <w:rPr>
          <w:rFonts w:ascii="Verdana" w:hAnsi="Verdana"/>
          <w:color w:val="2D0A90"/>
          <w:sz w:val="22"/>
        </w:rPr>
        <w:t xml:space="preserve">, </w:t>
      </w:r>
      <w:proofErr w:type="spellStart"/>
      <w:r w:rsidRPr="00EC63B3">
        <w:rPr>
          <w:rFonts w:ascii="Verdana" w:hAnsi="Verdana"/>
          <w:color w:val="2D0A90"/>
          <w:sz w:val="22"/>
        </w:rPr>
        <w:t>Anspi</w:t>
      </w:r>
      <w:proofErr w:type="spellEnd"/>
      <w:r w:rsidRPr="00EC63B3">
        <w:rPr>
          <w:rFonts w:ascii="Verdana" w:hAnsi="Verdana"/>
          <w:color w:val="2D0A90"/>
          <w:sz w:val="22"/>
        </w:rPr>
        <w:t xml:space="preserve"> e dell'Agenzia educativa territoriale.</w:t>
      </w:r>
    </w:p>
    <w:p w:rsidR="00EA2FAC" w:rsidRDefault="00EA2FAC" w:rsidP="00EC63B3">
      <w:pPr>
        <w:ind w:firstLine="837"/>
        <w:rPr>
          <w:rFonts w:ascii="Verdana" w:hAnsi="Verdana"/>
          <w:color w:val="2D0A90"/>
          <w:sz w:val="22"/>
        </w:rPr>
      </w:pPr>
    </w:p>
    <w:p w:rsidR="00EC63B3" w:rsidRPr="00EC63B3" w:rsidRDefault="00EC63B3" w:rsidP="00EC63B3">
      <w:pPr>
        <w:ind w:firstLine="837"/>
        <w:rPr>
          <w:rFonts w:ascii="Verdana" w:hAnsi="Verdana"/>
          <w:color w:val="2D0A90"/>
          <w:sz w:val="22"/>
        </w:rPr>
      </w:pPr>
      <w:r w:rsidRPr="00EC63B3">
        <w:rPr>
          <w:rFonts w:ascii="Verdana" w:hAnsi="Verdana"/>
          <w:color w:val="2D0A90"/>
          <w:sz w:val="22"/>
        </w:rPr>
        <w:t xml:space="preserve">«Sono progetti nati dalla rete dei Laboratori educativi territoriali – dice il presidente del consorzio </w:t>
      </w:r>
      <w:proofErr w:type="spellStart"/>
      <w:r w:rsidRPr="00EC63B3">
        <w:rPr>
          <w:rFonts w:ascii="Verdana" w:hAnsi="Verdana"/>
          <w:color w:val="2D0A90"/>
          <w:sz w:val="22"/>
        </w:rPr>
        <w:t>Pianacci</w:t>
      </w:r>
      <w:proofErr w:type="spellEnd"/>
      <w:r w:rsidRPr="00EC63B3">
        <w:rPr>
          <w:rFonts w:ascii="Verdana" w:hAnsi="Verdana"/>
          <w:color w:val="2D0A90"/>
          <w:sz w:val="22"/>
        </w:rPr>
        <w:t xml:space="preserve">, Carlo </w:t>
      </w:r>
      <w:proofErr w:type="spellStart"/>
      <w:r w:rsidRPr="00EC63B3">
        <w:rPr>
          <w:rFonts w:ascii="Verdana" w:hAnsi="Verdana"/>
          <w:color w:val="2D0A90"/>
          <w:sz w:val="22"/>
        </w:rPr>
        <w:t>Besana</w:t>
      </w:r>
      <w:proofErr w:type="spellEnd"/>
      <w:r w:rsidRPr="00EC63B3">
        <w:rPr>
          <w:rFonts w:ascii="Verdana" w:hAnsi="Verdana"/>
          <w:color w:val="2D0A90"/>
          <w:sz w:val="22"/>
        </w:rPr>
        <w:t xml:space="preserve"> - con i finanziamenti della legge Turco. Quattro milioni di lire per ciascuna delle quattro scuole coinvolte: le elementari Moro e Paga</w:t>
      </w:r>
      <w:r w:rsidRPr="00EC63B3">
        <w:rPr>
          <w:rFonts w:ascii="Verdana" w:hAnsi="Verdana"/>
          <w:color w:val="2D0A90"/>
          <w:sz w:val="22"/>
        </w:rPr>
        <w:softHyphen/>
        <w:t xml:space="preserve">nini al </w:t>
      </w:r>
      <w:proofErr w:type="spellStart"/>
      <w:r w:rsidRPr="00EC63B3">
        <w:rPr>
          <w:rFonts w:ascii="Verdana" w:hAnsi="Verdana"/>
          <w:color w:val="2D0A90"/>
          <w:sz w:val="22"/>
        </w:rPr>
        <w:t>Cep</w:t>
      </w:r>
      <w:proofErr w:type="spellEnd"/>
      <w:r w:rsidRPr="00EC63B3">
        <w:rPr>
          <w:rFonts w:ascii="Verdana" w:hAnsi="Verdana"/>
          <w:color w:val="2D0A90"/>
          <w:sz w:val="22"/>
        </w:rPr>
        <w:t xml:space="preserve">, le medie Quasimodo e </w:t>
      </w:r>
      <w:proofErr w:type="spellStart"/>
      <w:r w:rsidRPr="00EC63B3">
        <w:rPr>
          <w:rFonts w:ascii="Verdana" w:hAnsi="Verdana"/>
          <w:color w:val="2D0A90"/>
          <w:sz w:val="22"/>
        </w:rPr>
        <w:t>As</w:t>
      </w:r>
      <w:r w:rsidRPr="00EC63B3">
        <w:rPr>
          <w:rFonts w:ascii="Verdana" w:hAnsi="Verdana"/>
          <w:color w:val="2D0A90"/>
          <w:sz w:val="22"/>
        </w:rPr>
        <w:softHyphen/>
        <w:t>sarotti</w:t>
      </w:r>
      <w:proofErr w:type="spellEnd"/>
      <w:r w:rsidRPr="00EC63B3">
        <w:rPr>
          <w:rFonts w:ascii="Verdana" w:hAnsi="Verdana"/>
          <w:color w:val="2D0A90"/>
          <w:sz w:val="22"/>
        </w:rPr>
        <w:t>».</w:t>
      </w:r>
    </w:p>
    <w:p w:rsidR="00EA2FAC" w:rsidRDefault="00EA2FAC" w:rsidP="00EC63B3">
      <w:pPr>
        <w:ind w:firstLine="837"/>
        <w:rPr>
          <w:rFonts w:ascii="Verdana" w:hAnsi="Verdana"/>
          <w:color w:val="2D0A90"/>
          <w:sz w:val="22"/>
        </w:rPr>
      </w:pPr>
    </w:p>
    <w:p w:rsidR="00EC63B3" w:rsidRPr="00EC63B3" w:rsidRDefault="00EC63B3" w:rsidP="00EC63B3">
      <w:pPr>
        <w:ind w:firstLine="837"/>
        <w:rPr>
          <w:rFonts w:ascii="Verdana" w:hAnsi="Verdana"/>
          <w:color w:val="2D0A90"/>
          <w:sz w:val="22"/>
        </w:rPr>
      </w:pPr>
      <w:r w:rsidRPr="00EC63B3">
        <w:rPr>
          <w:rFonts w:ascii="Verdana" w:hAnsi="Verdana"/>
          <w:color w:val="2D0A90"/>
          <w:sz w:val="22"/>
        </w:rPr>
        <w:t>Un pugno di banconote, poco più di ottomila euro complessiva</w:t>
      </w:r>
      <w:r w:rsidRPr="00EC63B3">
        <w:rPr>
          <w:rFonts w:ascii="Verdana" w:hAnsi="Verdana"/>
          <w:color w:val="2D0A90"/>
          <w:sz w:val="22"/>
        </w:rPr>
        <w:softHyphen/>
        <w:t>mente, impiegate con fantasia per</w:t>
      </w:r>
      <w:r w:rsidRPr="00EC63B3">
        <w:rPr>
          <w:rFonts w:ascii="Verdana" w:hAnsi="Verdana"/>
          <w:color w:val="2D0A90"/>
          <w:sz w:val="22"/>
        </w:rPr>
        <w:softHyphen/>
        <w:t>metteranno di dare vita a tre distinti progetti da attuare all'interno delle scuole.</w:t>
      </w:r>
    </w:p>
    <w:p w:rsidR="00EA2FAC" w:rsidRDefault="00EA2FAC" w:rsidP="00EC63B3">
      <w:pPr>
        <w:ind w:firstLine="837"/>
        <w:rPr>
          <w:rFonts w:ascii="Verdana" w:hAnsi="Verdana"/>
          <w:color w:val="2D0A90"/>
          <w:sz w:val="22"/>
        </w:rPr>
      </w:pPr>
    </w:p>
    <w:p w:rsidR="00EC63B3" w:rsidRPr="00EC63B3" w:rsidRDefault="00EC63B3" w:rsidP="00EC63B3">
      <w:pPr>
        <w:ind w:firstLine="837"/>
        <w:rPr>
          <w:rFonts w:ascii="Verdana" w:hAnsi="Verdana"/>
          <w:color w:val="2D0A90"/>
          <w:sz w:val="22"/>
        </w:rPr>
      </w:pPr>
      <w:r w:rsidRPr="00EC63B3">
        <w:rPr>
          <w:rFonts w:ascii="Verdana" w:hAnsi="Verdana"/>
          <w:color w:val="2D0A90"/>
          <w:sz w:val="22"/>
        </w:rPr>
        <w:t xml:space="preserve">II primo, che coinvolgerà i ragazzi della media Quasimodo al </w:t>
      </w:r>
      <w:proofErr w:type="spellStart"/>
      <w:r w:rsidRPr="00EC63B3">
        <w:rPr>
          <w:rFonts w:ascii="Verdana" w:hAnsi="Verdana"/>
          <w:color w:val="2D0A90"/>
          <w:sz w:val="22"/>
        </w:rPr>
        <w:t>Cep</w:t>
      </w:r>
      <w:proofErr w:type="spellEnd"/>
      <w:r w:rsidRPr="00EC63B3">
        <w:rPr>
          <w:rFonts w:ascii="Verdana" w:hAnsi="Verdana"/>
          <w:color w:val="2D0A90"/>
          <w:sz w:val="22"/>
        </w:rPr>
        <w:t xml:space="preserve">, è la creazione di un laboratorio di murales. </w:t>
      </w:r>
    </w:p>
    <w:p w:rsidR="00EA2FAC" w:rsidRDefault="00EA2FAC" w:rsidP="00EC63B3">
      <w:pPr>
        <w:ind w:firstLine="837"/>
        <w:rPr>
          <w:rFonts w:ascii="Verdana" w:hAnsi="Verdana"/>
          <w:color w:val="2D0A90"/>
          <w:sz w:val="22"/>
        </w:rPr>
      </w:pPr>
    </w:p>
    <w:p w:rsidR="00EC63B3" w:rsidRPr="00EC63B3" w:rsidRDefault="00EC63B3" w:rsidP="00EC63B3">
      <w:pPr>
        <w:ind w:firstLine="837"/>
        <w:rPr>
          <w:rFonts w:ascii="Verdana" w:hAnsi="Verdana"/>
          <w:color w:val="2D0A90"/>
          <w:sz w:val="22"/>
        </w:rPr>
      </w:pPr>
      <w:r w:rsidRPr="00EC63B3">
        <w:rPr>
          <w:rFonts w:ascii="Verdana" w:hAnsi="Verdana"/>
          <w:color w:val="2D0A90"/>
          <w:sz w:val="22"/>
        </w:rPr>
        <w:t xml:space="preserve">«È una realtà con la quale i ragazzi si sono già confrontati, una forma espressiva che utilizza metodi a loro familiari - riprende </w:t>
      </w:r>
      <w:proofErr w:type="spellStart"/>
      <w:r w:rsidRPr="00EC63B3">
        <w:rPr>
          <w:rFonts w:ascii="Verdana" w:hAnsi="Verdana"/>
          <w:color w:val="2D0A90"/>
          <w:sz w:val="22"/>
        </w:rPr>
        <w:t>Besana</w:t>
      </w:r>
      <w:proofErr w:type="spellEnd"/>
      <w:r w:rsidRPr="00EC63B3">
        <w:rPr>
          <w:rFonts w:ascii="Verdana" w:hAnsi="Verdana"/>
          <w:color w:val="2D0A90"/>
          <w:sz w:val="22"/>
        </w:rPr>
        <w:t xml:space="preserve"> - ed è importante notare un particolare: nessuno dei murales del passato, nella piazza di via Due Dicembre o negli spogliatoi del consorzio </w:t>
      </w:r>
      <w:proofErr w:type="spellStart"/>
      <w:r w:rsidRPr="00EC63B3">
        <w:rPr>
          <w:rFonts w:ascii="Verdana" w:hAnsi="Verdana"/>
          <w:color w:val="2D0A90"/>
          <w:sz w:val="22"/>
        </w:rPr>
        <w:t>Pianacci</w:t>
      </w:r>
      <w:proofErr w:type="spellEnd"/>
      <w:r w:rsidRPr="00EC63B3">
        <w:rPr>
          <w:rFonts w:ascii="Verdana" w:hAnsi="Verdana"/>
          <w:color w:val="2D0A90"/>
          <w:sz w:val="22"/>
        </w:rPr>
        <w:t xml:space="preserve">, e stato deturpato, anche se sui muri del cartiere si vedono spesso scritte o disegni». </w:t>
      </w:r>
    </w:p>
    <w:p w:rsidR="00EA2FAC" w:rsidRDefault="00EA2FAC" w:rsidP="00EC63B3">
      <w:pPr>
        <w:ind w:firstLine="837"/>
        <w:rPr>
          <w:rFonts w:ascii="Verdana" w:hAnsi="Verdana"/>
          <w:color w:val="2D0A90"/>
          <w:sz w:val="22"/>
        </w:rPr>
      </w:pPr>
    </w:p>
    <w:p w:rsidR="00EC63B3" w:rsidRPr="00EC63B3" w:rsidRDefault="00EC63B3" w:rsidP="00EC63B3">
      <w:pPr>
        <w:ind w:firstLine="837"/>
        <w:rPr>
          <w:rFonts w:ascii="Verdana" w:hAnsi="Verdana"/>
          <w:color w:val="2D0A90"/>
          <w:sz w:val="22"/>
        </w:rPr>
      </w:pPr>
      <w:r w:rsidRPr="00EC63B3">
        <w:rPr>
          <w:rFonts w:ascii="Verdana" w:hAnsi="Verdana"/>
          <w:color w:val="2D0A90"/>
          <w:sz w:val="22"/>
        </w:rPr>
        <w:t>L'iniziativa coinvolgerà il cir</w:t>
      </w:r>
      <w:r w:rsidRPr="00EC63B3">
        <w:rPr>
          <w:rFonts w:ascii="Verdana" w:hAnsi="Verdana"/>
          <w:color w:val="2D0A90"/>
          <w:sz w:val="22"/>
        </w:rPr>
        <w:softHyphen/>
        <w:t>colo Prometeo e il centro sociale Zeni</w:t>
      </w:r>
      <w:r w:rsidRPr="00EC63B3">
        <w:rPr>
          <w:rFonts w:ascii="Verdana" w:hAnsi="Verdana"/>
          <w:color w:val="2D0A90"/>
          <w:sz w:val="22"/>
        </w:rPr>
        <w:softHyphen/>
        <w:t>t, la fantasia e la creatività verranno incanalate con la collaborazione di educatori.</w:t>
      </w:r>
    </w:p>
    <w:p w:rsidR="00EA2FAC" w:rsidRDefault="00EA2FAC" w:rsidP="00EC63B3">
      <w:pPr>
        <w:ind w:firstLine="837"/>
        <w:rPr>
          <w:rFonts w:ascii="Verdana" w:hAnsi="Verdana"/>
          <w:color w:val="2D0A90"/>
          <w:sz w:val="22"/>
        </w:rPr>
      </w:pPr>
    </w:p>
    <w:p w:rsidR="00EC63B3" w:rsidRPr="00EC63B3" w:rsidRDefault="00EC63B3" w:rsidP="00EC63B3">
      <w:pPr>
        <w:ind w:firstLine="837"/>
        <w:rPr>
          <w:rFonts w:ascii="Verdana" w:hAnsi="Verdana"/>
          <w:color w:val="2D0A90"/>
          <w:sz w:val="22"/>
        </w:rPr>
      </w:pPr>
      <w:r w:rsidRPr="00EC63B3">
        <w:rPr>
          <w:rFonts w:ascii="Verdana" w:hAnsi="Verdana"/>
          <w:color w:val="2D0A90"/>
          <w:sz w:val="22"/>
        </w:rPr>
        <w:t>Il secondo progetto è uno stage tea</w:t>
      </w:r>
      <w:r w:rsidRPr="00EC63B3">
        <w:rPr>
          <w:rFonts w:ascii="Verdana" w:hAnsi="Verdana"/>
          <w:color w:val="2D0A90"/>
          <w:sz w:val="22"/>
        </w:rPr>
        <w:softHyphen/>
        <w:t xml:space="preserve">trale affidato a Giampiero Rappa, attore e regista cresciuto al </w:t>
      </w:r>
      <w:proofErr w:type="spellStart"/>
      <w:r w:rsidRPr="00EC63B3">
        <w:rPr>
          <w:rFonts w:ascii="Verdana" w:hAnsi="Verdana"/>
          <w:color w:val="2D0A90"/>
          <w:sz w:val="22"/>
        </w:rPr>
        <w:t>Cep</w:t>
      </w:r>
      <w:proofErr w:type="spellEnd"/>
      <w:r w:rsidRPr="00EC63B3">
        <w:rPr>
          <w:rFonts w:ascii="Verdana" w:hAnsi="Verdana"/>
          <w:color w:val="2D0A90"/>
          <w:sz w:val="22"/>
        </w:rPr>
        <w:t xml:space="preserve">, che oggi vive a Roma. </w:t>
      </w:r>
    </w:p>
    <w:p w:rsidR="00EA2FAC" w:rsidRDefault="00EA2FAC" w:rsidP="00EC63B3">
      <w:pPr>
        <w:ind w:firstLine="837"/>
        <w:rPr>
          <w:rFonts w:ascii="Verdana" w:hAnsi="Verdana"/>
          <w:color w:val="2D0A90"/>
          <w:sz w:val="22"/>
        </w:rPr>
      </w:pPr>
    </w:p>
    <w:p w:rsidR="00EC63B3" w:rsidRPr="00EC63B3" w:rsidRDefault="00EC63B3" w:rsidP="00EC63B3">
      <w:pPr>
        <w:ind w:firstLine="837"/>
        <w:rPr>
          <w:rFonts w:ascii="Verdana" w:hAnsi="Verdana"/>
          <w:color w:val="2D0A90"/>
          <w:sz w:val="22"/>
        </w:rPr>
      </w:pPr>
      <w:r w:rsidRPr="00EC63B3">
        <w:rPr>
          <w:rFonts w:ascii="Verdana" w:hAnsi="Verdana"/>
          <w:color w:val="2D0A90"/>
          <w:sz w:val="22"/>
        </w:rPr>
        <w:t>«Gli abbiamo affida</w:t>
      </w:r>
      <w:r w:rsidRPr="00EC63B3">
        <w:rPr>
          <w:rFonts w:ascii="Verdana" w:hAnsi="Verdana"/>
          <w:color w:val="2D0A90"/>
          <w:sz w:val="22"/>
        </w:rPr>
        <w:softHyphen/>
        <w:t xml:space="preserve">to alcune pubblicazioni del comitato culturale </w:t>
      </w:r>
      <w:proofErr w:type="spellStart"/>
      <w:r w:rsidRPr="00EC63B3">
        <w:rPr>
          <w:rFonts w:ascii="Verdana" w:hAnsi="Verdana"/>
          <w:color w:val="2D0A90"/>
          <w:sz w:val="22"/>
        </w:rPr>
        <w:t>praese</w:t>
      </w:r>
      <w:proofErr w:type="spellEnd"/>
      <w:r w:rsidRPr="00EC63B3">
        <w:rPr>
          <w:rFonts w:ascii="Verdana" w:hAnsi="Verdana"/>
          <w:color w:val="2D0A90"/>
          <w:sz w:val="22"/>
        </w:rPr>
        <w:t xml:space="preserve"> e gli abbiamo chiesto di trarne un canovaccio: ne è uscito un testo sulla storia di </w:t>
      </w:r>
      <w:proofErr w:type="spellStart"/>
      <w:r w:rsidRPr="00EC63B3">
        <w:rPr>
          <w:rFonts w:ascii="Verdana" w:hAnsi="Verdana"/>
          <w:color w:val="2D0A90"/>
          <w:sz w:val="22"/>
        </w:rPr>
        <w:t>Palmaro</w:t>
      </w:r>
      <w:proofErr w:type="spellEnd"/>
      <w:r w:rsidRPr="00EC63B3">
        <w:rPr>
          <w:rFonts w:ascii="Verdana" w:hAnsi="Verdana"/>
          <w:color w:val="2D0A90"/>
          <w:sz w:val="22"/>
        </w:rPr>
        <w:t>, un nome che deriva dagli antichi cavalie</w:t>
      </w:r>
      <w:r w:rsidRPr="00EC63B3">
        <w:rPr>
          <w:rFonts w:ascii="Verdana" w:hAnsi="Verdana"/>
          <w:color w:val="2D0A90"/>
          <w:sz w:val="22"/>
        </w:rPr>
        <w:softHyphen/>
        <w:t>ri Palmari. Questa minuscola fetta di territorio, infatti, all'epoca delle cro</w:t>
      </w:r>
      <w:r w:rsidRPr="00EC63B3">
        <w:rPr>
          <w:rFonts w:ascii="Verdana" w:hAnsi="Verdana"/>
          <w:color w:val="2D0A90"/>
          <w:sz w:val="22"/>
        </w:rPr>
        <w:softHyphen/>
        <w:t xml:space="preserve">ciate era sede del più potente congregazione politico-ecclesiale, quella dei crociati che venivano insigniti con la palma al </w:t>
      </w:r>
      <w:proofErr w:type="spellStart"/>
      <w:r w:rsidRPr="00EC63B3">
        <w:rPr>
          <w:rFonts w:ascii="Verdana" w:hAnsi="Verdana"/>
          <w:color w:val="2D0A90"/>
          <w:sz w:val="22"/>
        </w:rPr>
        <w:t>ritorn</w:t>
      </w:r>
      <w:proofErr w:type="spellEnd"/>
      <w:r w:rsidRPr="00EC63B3">
        <w:rPr>
          <w:rFonts w:ascii="Verdana" w:hAnsi="Verdana"/>
          <w:color w:val="2D0A90"/>
          <w:sz w:val="22"/>
        </w:rPr>
        <w:t xml:space="preserve"> dalla terra Santa».</w:t>
      </w:r>
    </w:p>
    <w:p w:rsidR="00EA2FAC" w:rsidRDefault="00EA2FAC" w:rsidP="00EC63B3">
      <w:pPr>
        <w:ind w:firstLine="837"/>
        <w:rPr>
          <w:rFonts w:ascii="Verdana" w:hAnsi="Verdana"/>
          <w:color w:val="2D0A90"/>
          <w:sz w:val="22"/>
        </w:rPr>
      </w:pPr>
    </w:p>
    <w:p w:rsidR="00EC63B3" w:rsidRPr="00EC63B3" w:rsidRDefault="00EC63B3" w:rsidP="00EC63B3">
      <w:pPr>
        <w:ind w:firstLine="837"/>
        <w:rPr>
          <w:rFonts w:ascii="Verdana" w:hAnsi="Verdana"/>
          <w:color w:val="2D0A90"/>
          <w:sz w:val="22"/>
        </w:rPr>
      </w:pPr>
      <w:r w:rsidRPr="00EC63B3">
        <w:rPr>
          <w:rFonts w:ascii="Verdana" w:hAnsi="Verdana"/>
          <w:color w:val="2D0A90"/>
          <w:sz w:val="22"/>
        </w:rPr>
        <w:t>L'ultimo progetto è quello più diffi</w:t>
      </w:r>
      <w:r w:rsidRPr="00EC63B3">
        <w:rPr>
          <w:rFonts w:ascii="Verdana" w:hAnsi="Verdana"/>
          <w:color w:val="2D0A90"/>
          <w:sz w:val="22"/>
        </w:rPr>
        <w:softHyphen/>
        <w:t>cile e affascinante: parlare ai bambini delle elementari Paganini e Moro di "interazione e intercultura", o di "bul</w:t>
      </w:r>
      <w:r w:rsidRPr="00EC63B3">
        <w:rPr>
          <w:rFonts w:ascii="Verdana" w:hAnsi="Verdana"/>
          <w:color w:val="2D0A90"/>
          <w:sz w:val="22"/>
        </w:rPr>
        <w:softHyphen/>
        <w:t>lismo": insegnare loro, concretamen</w:t>
      </w:r>
      <w:r w:rsidRPr="00EC63B3">
        <w:rPr>
          <w:rFonts w:ascii="Verdana" w:hAnsi="Verdana"/>
          <w:color w:val="2D0A90"/>
          <w:sz w:val="22"/>
        </w:rPr>
        <w:softHyphen/>
        <w:t xml:space="preserve">te, a capire se stessi e i rapporti con gli altri, a vivere nel quartiere senza chiudersi al resto della comunità. </w:t>
      </w:r>
    </w:p>
    <w:p w:rsidR="00EA2FAC" w:rsidRPr="00EA2FAC" w:rsidRDefault="00EA2FAC" w:rsidP="00EC63B3">
      <w:pPr>
        <w:pStyle w:val="Titolo3"/>
        <w:spacing w:line="45" w:lineRule="atLeast"/>
        <w:rPr>
          <w:i w:val="0"/>
          <w:color w:val="2D0A90"/>
          <w:sz w:val="22"/>
        </w:rPr>
      </w:pPr>
    </w:p>
    <w:p w:rsidR="00EA2FAC" w:rsidRPr="00EA2FAC" w:rsidRDefault="00EA2FAC" w:rsidP="00EC63B3">
      <w:pPr>
        <w:pStyle w:val="Titolo3"/>
        <w:spacing w:line="45" w:lineRule="atLeast"/>
        <w:rPr>
          <w:i w:val="0"/>
          <w:color w:val="2D0A90"/>
          <w:sz w:val="22"/>
        </w:rPr>
      </w:pPr>
    </w:p>
    <w:p w:rsidR="00CB2D3A" w:rsidRPr="00EA2FAC" w:rsidRDefault="00EC63B3" w:rsidP="00EC63B3">
      <w:pPr>
        <w:pStyle w:val="Titolo3"/>
        <w:spacing w:line="45" w:lineRule="atLeast"/>
        <w:rPr>
          <w:i w:val="0"/>
          <w:color w:val="2D0A90"/>
        </w:rPr>
      </w:pPr>
      <w:r w:rsidRPr="00EA2FAC">
        <w:rPr>
          <w:i w:val="0"/>
          <w:color w:val="2D0A90"/>
          <w:sz w:val="22"/>
        </w:rPr>
        <w:t xml:space="preserve">Bruno </w:t>
      </w:r>
      <w:proofErr w:type="spellStart"/>
      <w:r w:rsidRPr="00EA2FAC">
        <w:rPr>
          <w:i w:val="0"/>
          <w:color w:val="2D0A90"/>
          <w:sz w:val="22"/>
        </w:rPr>
        <w:t>Viani</w:t>
      </w:r>
      <w:proofErr w:type="spellEnd"/>
    </w:p>
    <w:sectPr w:rsidR="00CB2D3A" w:rsidRPr="00EA2FAC" w:rsidSect="008B06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MT Extra Bold"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528D9"/>
    <w:multiLevelType w:val="hybridMultilevel"/>
    <w:tmpl w:val="D4205344"/>
    <w:lvl w:ilvl="0" w:tplc="7CC895F2">
      <w:start w:val="1"/>
      <w:numFmt w:val="upperLetter"/>
      <w:lvlText w:val="%1."/>
      <w:lvlJc w:val="left"/>
      <w:pPr>
        <w:tabs>
          <w:tab w:val="num" w:pos="1279"/>
        </w:tabs>
        <w:ind w:left="1279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activeWritingStyle w:appName="MSWord" w:lang="it-IT" w:vendorID="3" w:dllVersion="517" w:checkStyle="1"/>
  <w:proofState w:spelling="clean"/>
  <w:doNotTrackMoves/>
  <w:defaultTabStop w:val="708"/>
  <w:hyphenationZone w:val="280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7EC8"/>
    <w:rsid w:val="00020F12"/>
    <w:rsid w:val="00041AE1"/>
    <w:rsid w:val="000457BA"/>
    <w:rsid w:val="000609E8"/>
    <w:rsid w:val="000737DD"/>
    <w:rsid w:val="00094719"/>
    <w:rsid w:val="000A0F1D"/>
    <w:rsid w:val="000A2231"/>
    <w:rsid w:val="000C51A1"/>
    <w:rsid w:val="000C646F"/>
    <w:rsid w:val="000F52FC"/>
    <w:rsid w:val="0013069C"/>
    <w:rsid w:val="00132962"/>
    <w:rsid w:val="00185D49"/>
    <w:rsid w:val="001D29FA"/>
    <w:rsid w:val="001D6033"/>
    <w:rsid w:val="001F0A6F"/>
    <w:rsid w:val="00215A5D"/>
    <w:rsid w:val="00221A19"/>
    <w:rsid w:val="00274AFF"/>
    <w:rsid w:val="002A5A0D"/>
    <w:rsid w:val="002D2592"/>
    <w:rsid w:val="002F1880"/>
    <w:rsid w:val="00312939"/>
    <w:rsid w:val="00340399"/>
    <w:rsid w:val="00347BC1"/>
    <w:rsid w:val="003561E0"/>
    <w:rsid w:val="00375180"/>
    <w:rsid w:val="00385488"/>
    <w:rsid w:val="0039266E"/>
    <w:rsid w:val="003C0B5B"/>
    <w:rsid w:val="003F4D5D"/>
    <w:rsid w:val="00405F1B"/>
    <w:rsid w:val="00411906"/>
    <w:rsid w:val="00422E57"/>
    <w:rsid w:val="0043530C"/>
    <w:rsid w:val="00441F87"/>
    <w:rsid w:val="00457A59"/>
    <w:rsid w:val="00465101"/>
    <w:rsid w:val="0048430B"/>
    <w:rsid w:val="00495748"/>
    <w:rsid w:val="004A4AE3"/>
    <w:rsid w:val="004F28A8"/>
    <w:rsid w:val="00520BB1"/>
    <w:rsid w:val="00562CE5"/>
    <w:rsid w:val="005E1236"/>
    <w:rsid w:val="005E7CD5"/>
    <w:rsid w:val="00685F38"/>
    <w:rsid w:val="006A125D"/>
    <w:rsid w:val="006A3A6F"/>
    <w:rsid w:val="006A6A84"/>
    <w:rsid w:val="006B00C9"/>
    <w:rsid w:val="006C423B"/>
    <w:rsid w:val="00712F1F"/>
    <w:rsid w:val="007233B4"/>
    <w:rsid w:val="00770108"/>
    <w:rsid w:val="00791B28"/>
    <w:rsid w:val="007B77DA"/>
    <w:rsid w:val="00856051"/>
    <w:rsid w:val="00865DC6"/>
    <w:rsid w:val="00874CB4"/>
    <w:rsid w:val="00887B6D"/>
    <w:rsid w:val="00891A84"/>
    <w:rsid w:val="00891E39"/>
    <w:rsid w:val="00896A55"/>
    <w:rsid w:val="008B0639"/>
    <w:rsid w:val="008B200C"/>
    <w:rsid w:val="00937E8D"/>
    <w:rsid w:val="009426EE"/>
    <w:rsid w:val="0094365A"/>
    <w:rsid w:val="00956E5F"/>
    <w:rsid w:val="0098463A"/>
    <w:rsid w:val="00986228"/>
    <w:rsid w:val="009926B3"/>
    <w:rsid w:val="009B65DB"/>
    <w:rsid w:val="00A20FA8"/>
    <w:rsid w:val="00A47EC8"/>
    <w:rsid w:val="00A7222D"/>
    <w:rsid w:val="00AA5417"/>
    <w:rsid w:val="00AC17C6"/>
    <w:rsid w:val="00AC6D90"/>
    <w:rsid w:val="00AD2C6F"/>
    <w:rsid w:val="00AD501D"/>
    <w:rsid w:val="00B13B36"/>
    <w:rsid w:val="00B22711"/>
    <w:rsid w:val="00B707D9"/>
    <w:rsid w:val="00BA125D"/>
    <w:rsid w:val="00BB7ADB"/>
    <w:rsid w:val="00C117DA"/>
    <w:rsid w:val="00C177D7"/>
    <w:rsid w:val="00C3681C"/>
    <w:rsid w:val="00CB13CC"/>
    <w:rsid w:val="00CB2D3A"/>
    <w:rsid w:val="00CC2A0A"/>
    <w:rsid w:val="00CE0A92"/>
    <w:rsid w:val="00D24A44"/>
    <w:rsid w:val="00D4234C"/>
    <w:rsid w:val="00D45ACA"/>
    <w:rsid w:val="00DC0019"/>
    <w:rsid w:val="00E20B5D"/>
    <w:rsid w:val="00E30859"/>
    <w:rsid w:val="00EA2FAC"/>
    <w:rsid w:val="00EC5505"/>
    <w:rsid w:val="00EC63B3"/>
    <w:rsid w:val="00EC692D"/>
    <w:rsid w:val="00EE2CA7"/>
    <w:rsid w:val="00EF58F3"/>
    <w:rsid w:val="00F05A06"/>
    <w:rsid w:val="00F513DC"/>
    <w:rsid w:val="00F5356D"/>
    <w:rsid w:val="00F54140"/>
    <w:rsid w:val="00F60B8C"/>
    <w:rsid w:val="00F61DAA"/>
    <w:rsid w:val="00F80DE0"/>
    <w:rsid w:val="00F90F01"/>
    <w:rsid w:val="00FB2CAF"/>
    <w:rsid w:val="00FC5C54"/>
    <w:rsid w:val="00FC6ECD"/>
    <w:rsid w:val="00FF0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B0639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8B0639"/>
    <w:pPr>
      <w:keepNext/>
      <w:outlineLvl w:val="0"/>
    </w:pPr>
    <w:rPr>
      <w:rFonts w:ascii="Verdana" w:hAnsi="Verdana"/>
      <w:color w:val="000000"/>
      <w:szCs w:val="20"/>
    </w:rPr>
  </w:style>
  <w:style w:type="paragraph" w:styleId="Titolo2">
    <w:name w:val="heading 2"/>
    <w:basedOn w:val="Normale"/>
    <w:next w:val="Normale"/>
    <w:link w:val="Titolo2Carattere"/>
    <w:qFormat/>
    <w:rsid w:val="008B0639"/>
    <w:pPr>
      <w:keepNext/>
      <w:outlineLvl w:val="1"/>
    </w:pPr>
    <w:rPr>
      <w:rFonts w:ascii="Verdana" w:hAnsi="Verdana"/>
      <w:b/>
      <w:bCs/>
      <w:color w:val="000000"/>
      <w:szCs w:val="20"/>
    </w:rPr>
  </w:style>
  <w:style w:type="paragraph" w:styleId="Titolo3">
    <w:name w:val="heading 3"/>
    <w:basedOn w:val="Normale"/>
    <w:next w:val="Normale"/>
    <w:link w:val="Titolo3Carattere"/>
    <w:qFormat/>
    <w:rsid w:val="008B0639"/>
    <w:pPr>
      <w:keepNext/>
      <w:outlineLvl w:val="2"/>
    </w:pPr>
    <w:rPr>
      <w:rFonts w:ascii="Verdana" w:hAnsi="Verdana"/>
      <w:i/>
      <w:iCs/>
      <w:color w:val="000000"/>
      <w:sz w:val="28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8B0639"/>
    <w:pPr>
      <w:keepNext/>
      <w:outlineLvl w:val="3"/>
    </w:pPr>
    <w:rPr>
      <w:rFonts w:ascii="Times New Roman MT Extra Bold" w:hAnsi="Times New Roman MT Extra Bold"/>
      <w:b/>
      <w:bCs/>
      <w:color w:val="000000"/>
      <w:sz w:val="72"/>
      <w:szCs w:val="20"/>
    </w:rPr>
  </w:style>
  <w:style w:type="paragraph" w:styleId="Titolo5">
    <w:name w:val="heading 5"/>
    <w:basedOn w:val="Normale"/>
    <w:next w:val="Normale"/>
    <w:link w:val="Titolo5Carattere"/>
    <w:qFormat/>
    <w:rsid w:val="008B0639"/>
    <w:pPr>
      <w:keepNext/>
      <w:outlineLvl w:val="4"/>
    </w:pPr>
    <w:rPr>
      <w:rFonts w:ascii="Times New Roman MT Extra Bold" w:hAnsi="Times New Roman MT Extra Bold"/>
      <w:color w:val="000000"/>
      <w:sz w:val="40"/>
      <w:szCs w:val="20"/>
    </w:rPr>
  </w:style>
  <w:style w:type="paragraph" w:styleId="Titolo6">
    <w:name w:val="heading 6"/>
    <w:basedOn w:val="Normale"/>
    <w:next w:val="Normale"/>
    <w:link w:val="Titolo6Carattere"/>
    <w:qFormat/>
    <w:rsid w:val="008B0639"/>
    <w:pPr>
      <w:keepNext/>
      <w:jc w:val="right"/>
      <w:outlineLvl w:val="5"/>
    </w:pPr>
    <w:rPr>
      <w:rFonts w:ascii="Verdana" w:hAnsi="Verdana"/>
      <w:color w:val="000000"/>
      <w:szCs w:val="20"/>
      <w:lang w:val="en-US"/>
    </w:rPr>
  </w:style>
  <w:style w:type="paragraph" w:styleId="Titolo7">
    <w:name w:val="heading 7"/>
    <w:basedOn w:val="Normale"/>
    <w:next w:val="Normale"/>
    <w:link w:val="Titolo7Carattere"/>
    <w:qFormat/>
    <w:rsid w:val="008B0639"/>
    <w:pPr>
      <w:keepNext/>
      <w:jc w:val="center"/>
      <w:outlineLvl w:val="6"/>
    </w:pPr>
    <w:rPr>
      <w:rFonts w:ascii="Arial" w:hAnsi="Arial" w:cs="Arial"/>
      <w:color w:val="000080"/>
      <w:sz w:val="28"/>
    </w:rPr>
  </w:style>
  <w:style w:type="paragraph" w:styleId="Titolo8">
    <w:name w:val="heading 8"/>
    <w:basedOn w:val="Normale"/>
    <w:next w:val="Normale"/>
    <w:link w:val="Titolo8Carattere"/>
    <w:qFormat/>
    <w:rsid w:val="008B0639"/>
    <w:pPr>
      <w:keepNext/>
      <w:jc w:val="center"/>
      <w:outlineLvl w:val="7"/>
    </w:pPr>
    <w:rPr>
      <w:rFonts w:ascii="Garamond" w:hAnsi="Garamond"/>
      <w:sz w:val="36"/>
    </w:rPr>
  </w:style>
  <w:style w:type="paragraph" w:styleId="Titolo9">
    <w:name w:val="heading 9"/>
    <w:basedOn w:val="Normale"/>
    <w:next w:val="Normale"/>
    <w:link w:val="Titolo9Carattere"/>
    <w:qFormat/>
    <w:rsid w:val="008B0639"/>
    <w:pPr>
      <w:keepNext/>
      <w:outlineLvl w:val="8"/>
    </w:pPr>
    <w:rPr>
      <w:rFonts w:ascii="Arial" w:hAnsi="Arial" w:cs="Arial"/>
      <w:b/>
      <w:bCs/>
      <w:color w:val="00008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8B0639"/>
    <w:rPr>
      <w:color w:val="0000FF"/>
      <w:u w:val="single"/>
    </w:rPr>
  </w:style>
  <w:style w:type="character" w:styleId="Collegamentovisitato">
    <w:name w:val="FollowedHyperlink"/>
    <w:basedOn w:val="Carpredefinitoparagrafo"/>
    <w:rsid w:val="008B0639"/>
    <w:rPr>
      <w:color w:val="800080"/>
      <w:u w:val="single"/>
    </w:rPr>
  </w:style>
  <w:style w:type="character" w:customStyle="1" w:styleId="Titolo1Carattere">
    <w:name w:val="Titolo 1 Carattere"/>
    <w:basedOn w:val="Carpredefinitoparagrafo"/>
    <w:link w:val="Titolo1"/>
    <w:locked/>
    <w:rsid w:val="008B0639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locked/>
    <w:rsid w:val="008B0639"/>
    <w:rPr>
      <w:rFonts w:ascii="Cambria" w:eastAsia="Times New Roman" w:hAnsi="Cambria" w:cs="Times New Roman" w:hint="default"/>
      <w:b/>
      <w:bCs/>
      <w:color w:val="4F81BD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locked/>
    <w:rsid w:val="008B0639"/>
    <w:rPr>
      <w:rFonts w:ascii="Cambria" w:eastAsia="Times New Roman" w:hAnsi="Cambria" w:cs="Times New Roman" w:hint="default"/>
      <w:b/>
      <w:bCs/>
      <w:color w:val="4F81BD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locked/>
    <w:rsid w:val="008B0639"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locked/>
    <w:rsid w:val="008B0639"/>
    <w:rPr>
      <w:rFonts w:ascii="Cambria" w:eastAsia="Times New Roman" w:hAnsi="Cambria" w:cs="Times New Roman" w:hint="default"/>
      <w:color w:val="243F60"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locked/>
    <w:rsid w:val="008B0639"/>
    <w:rPr>
      <w:rFonts w:ascii="Cambria" w:eastAsia="Times New Roman" w:hAnsi="Cambria" w:cs="Times New Roman" w:hint="default"/>
      <w:i/>
      <w:iCs/>
      <w:color w:val="243F60"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locked/>
    <w:rsid w:val="008B0639"/>
    <w:rPr>
      <w:rFonts w:ascii="Cambria" w:eastAsia="Times New Roman" w:hAnsi="Cambria" w:cs="Times New Roman" w:hint="default"/>
      <w:i/>
      <w:iCs/>
      <w:color w:val="404040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locked/>
    <w:rsid w:val="008B0639"/>
    <w:rPr>
      <w:rFonts w:ascii="Cambria" w:eastAsia="Times New Roman" w:hAnsi="Cambria" w:cs="Times New Roman" w:hint="default"/>
      <w:color w:val="404040"/>
    </w:rPr>
  </w:style>
  <w:style w:type="character" w:customStyle="1" w:styleId="Titolo9Carattere">
    <w:name w:val="Titolo 9 Carattere"/>
    <w:basedOn w:val="Carpredefinitoparagrafo"/>
    <w:link w:val="Titolo9"/>
    <w:locked/>
    <w:rsid w:val="008B0639"/>
    <w:rPr>
      <w:rFonts w:ascii="Cambria" w:eastAsia="Times New Roman" w:hAnsi="Cambria" w:cs="Times New Roman" w:hint="default"/>
      <w:i/>
      <w:iCs/>
      <w:color w:val="404040"/>
    </w:rPr>
  </w:style>
  <w:style w:type="paragraph" w:styleId="Titolo">
    <w:name w:val="Title"/>
    <w:basedOn w:val="Normale"/>
    <w:link w:val="TitoloCarattere"/>
    <w:qFormat/>
    <w:rsid w:val="008B0639"/>
    <w:pPr>
      <w:jc w:val="center"/>
    </w:pPr>
    <w:rPr>
      <w:rFonts w:ascii="Arial" w:hAnsi="Arial" w:cs="Arial"/>
      <w:color w:val="000000"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locked/>
    <w:rsid w:val="008B0639"/>
    <w:rPr>
      <w:rFonts w:ascii="Cambria" w:eastAsia="Times New Roman" w:hAnsi="Cambria" w:cs="Times New Roman" w:hint="default"/>
      <w:color w:val="17365D"/>
      <w:spacing w:val="5"/>
      <w:kern w:val="28"/>
      <w:sz w:val="52"/>
      <w:szCs w:val="52"/>
    </w:rPr>
  </w:style>
  <w:style w:type="paragraph" w:styleId="Corpodeltesto">
    <w:name w:val="Body Text"/>
    <w:basedOn w:val="Normale"/>
    <w:link w:val="CorpodeltestoCarattere"/>
    <w:rsid w:val="008B0639"/>
    <w:pPr>
      <w:jc w:val="both"/>
    </w:pPr>
    <w:rPr>
      <w:rFonts w:ascii="Verdana" w:hAnsi="Verdana"/>
      <w:color w:val="000000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locked/>
    <w:rsid w:val="008B0639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8B0639"/>
    <w:pPr>
      <w:ind w:firstLine="720"/>
      <w:jc w:val="both"/>
    </w:pPr>
    <w:rPr>
      <w:rFonts w:ascii="Verdana" w:hAnsi="Verdana"/>
      <w:color w:val="000000"/>
      <w:sz w:val="22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locked/>
    <w:rsid w:val="008B0639"/>
    <w:rPr>
      <w:sz w:val="24"/>
      <w:szCs w:val="24"/>
    </w:rPr>
  </w:style>
  <w:style w:type="paragraph" w:styleId="Sottotitolo">
    <w:name w:val="Subtitle"/>
    <w:basedOn w:val="Normale"/>
    <w:link w:val="SottotitoloCarattere"/>
    <w:qFormat/>
    <w:rsid w:val="008B0639"/>
    <w:pPr>
      <w:jc w:val="center"/>
    </w:pPr>
    <w:rPr>
      <w:rFonts w:ascii="Garamond" w:hAnsi="Garamond"/>
      <w:color w:val="000000"/>
      <w:sz w:val="36"/>
      <w:szCs w:val="20"/>
    </w:rPr>
  </w:style>
  <w:style w:type="character" w:customStyle="1" w:styleId="SottotitoloCarattere">
    <w:name w:val="Sottotitolo Carattere"/>
    <w:basedOn w:val="Carpredefinitoparagrafo"/>
    <w:link w:val="Sottotitolo"/>
    <w:locked/>
    <w:rsid w:val="008B0639"/>
    <w:rPr>
      <w:rFonts w:ascii="Cambria" w:eastAsia="Times New Roman" w:hAnsi="Cambria" w:cs="Times New Roman" w:hint="default"/>
      <w:i/>
      <w:iCs/>
      <w:color w:val="4F81BD"/>
      <w:spacing w:val="15"/>
      <w:sz w:val="24"/>
      <w:szCs w:val="24"/>
    </w:rPr>
  </w:style>
  <w:style w:type="paragraph" w:styleId="Corpodeltesto2">
    <w:name w:val="Body Text 2"/>
    <w:basedOn w:val="Normale"/>
    <w:link w:val="Corpodeltesto2Carattere"/>
    <w:rsid w:val="008B0639"/>
    <w:pPr>
      <w:jc w:val="both"/>
    </w:pPr>
    <w:rPr>
      <w:rFonts w:ascii="Garamond" w:hAnsi="Garamond"/>
      <w:sz w:val="36"/>
    </w:rPr>
  </w:style>
  <w:style w:type="character" w:customStyle="1" w:styleId="Corpodeltesto2Carattere">
    <w:name w:val="Corpo del testo 2 Carattere"/>
    <w:basedOn w:val="Carpredefinitoparagrafo"/>
    <w:link w:val="Corpodeltesto2"/>
    <w:locked/>
    <w:rsid w:val="008B0639"/>
    <w:rPr>
      <w:sz w:val="24"/>
      <w:szCs w:val="24"/>
    </w:rPr>
  </w:style>
  <w:style w:type="paragraph" w:styleId="Corpodeltesto3">
    <w:name w:val="Body Text 3"/>
    <w:basedOn w:val="Normale"/>
    <w:link w:val="Corpodeltesto3Carattere"/>
    <w:rsid w:val="008B0639"/>
    <w:pPr>
      <w:jc w:val="center"/>
    </w:pPr>
    <w:rPr>
      <w:color w:val="000080"/>
      <w:sz w:val="144"/>
    </w:rPr>
  </w:style>
  <w:style w:type="character" w:customStyle="1" w:styleId="Corpodeltesto3Carattere">
    <w:name w:val="Corpo del testo 3 Carattere"/>
    <w:basedOn w:val="Carpredefinitoparagrafo"/>
    <w:link w:val="Corpodeltesto3"/>
    <w:locked/>
    <w:rsid w:val="008B0639"/>
    <w:rPr>
      <w:sz w:val="16"/>
      <w:szCs w:val="16"/>
    </w:rPr>
  </w:style>
  <w:style w:type="paragraph" w:styleId="Rientrocorpodeltesto2">
    <w:name w:val="Body Text Indent 2"/>
    <w:basedOn w:val="Normale"/>
    <w:link w:val="Rientrocorpodeltesto2Carattere"/>
    <w:rsid w:val="008B0639"/>
    <w:pPr>
      <w:ind w:firstLine="720"/>
      <w:jc w:val="both"/>
    </w:pPr>
    <w:rPr>
      <w:rFonts w:ascii="Verdana" w:hAnsi="Verdana"/>
      <w:color w:val="000080"/>
      <w:sz w:val="22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locked/>
    <w:rsid w:val="008B0639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8B0639"/>
    <w:pPr>
      <w:ind w:firstLine="919"/>
      <w:jc w:val="both"/>
    </w:pPr>
    <w:rPr>
      <w:rFonts w:ascii="Verdana" w:hAnsi="Verdana"/>
      <w:color w:val="000080"/>
      <w:sz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locked/>
    <w:rsid w:val="008B0639"/>
    <w:rPr>
      <w:sz w:val="16"/>
      <w:szCs w:val="16"/>
    </w:rPr>
  </w:style>
  <w:style w:type="paragraph" w:customStyle="1" w:styleId="Style1">
    <w:name w:val="Style 1"/>
    <w:basedOn w:val="Normale"/>
    <w:rsid w:val="00340399"/>
    <w:rPr>
      <w:color w:val="000000"/>
      <w:sz w:val="20"/>
      <w:szCs w:val="20"/>
    </w:rPr>
  </w:style>
  <w:style w:type="paragraph" w:styleId="NormaleWeb">
    <w:name w:val="Normal (Web)"/>
    <w:basedOn w:val="Normale"/>
    <w:rsid w:val="00405F1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RASSEGNA STAMPA 1997 (CONSORZIO SPORTIVO PIANACCI)</vt:lpstr>
    </vt:vector>
  </TitlesOfParts>
  <Company>Farmacia S. Giovanni</Company>
  <LinksUpToDate>false</LinksUpToDate>
  <CharactersWithSpaces>3191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RASSEGNA STAMPA 1997 (CONSORZIO SPORTIVO PIANACCI)</dc:title>
  <dc:subject/>
  <dc:creator>Dott. Besana</dc:creator>
  <cp:keywords/>
  <dc:description/>
  <cp:lastModifiedBy>Utente</cp:lastModifiedBy>
  <cp:revision>2</cp:revision>
  <dcterms:created xsi:type="dcterms:W3CDTF">2016-05-30T13:32:00Z</dcterms:created>
  <dcterms:modified xsi:type="dcterms:W3CDTF">2016-05-30T13:32:00Z</dcterms:modified>
</cp:coreProperties>
</file>